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79313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通用标准体检须知</w:t>
      </w:r>
    </w:p>
    <w:p w14:paraId="7BBA6304"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</w:rPr>
        <w:t>＿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＿月＿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8"/>
          <w:szCs w:val="28"/>
        </w:rPr>
        <w:t>＿日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早＿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7：30</w:t>
      </w:r>
      <w:bookmarkStart w:id="8" w:name="_GoBack"/>
      <w:bookmarkEnd w:id="8"/>
      <w:r>
        <w:rPr>
          <w:rFonts w:hint="eastAsia" w:asciiTheme="minorEastAsia" w:hAnsiTheme="minorEastAsia" w:eastAsiaTheme="minorEastAsia"/>
          <w:sz w:val="28"/>
          <w:szCs w:val="28"/>
        </w:rPr>
        <w:t>＿开始体检</w:t>
      </w:r>
    </w:p>
    <w:p w14:paraId="5CB5DC30"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辽宁省金秋医院三号楼一楼“</w:t>
      </w:r>
      <w:r>
        <w:rPr>
          <w:rFonts w:hint="eastAsia" w:asciiTheme="minorEastAsia" w:hAnsiTheme="minorEastAsia" w:eastAsiaTheme="minorEastAsia"/>
          <w:sz w:val="28"/>
          <w:szCs w:val="28"/>
          <w:highlight w:val="green"/>
        </w:rPr>
        <w:t>健康管理中心</w:t>
      </w:r>
      <w:r>
        <w:rPr>
          <w:rFonts w:hint="eastAsia" w:asciiTheme="minorEastAsia" w:hAnsiTheme="minorEastAsia" w:eastAsiaTheme="minorEastAsia"/>
          <w:sz w:val="28"/>
          <w:szCs w:val="28"/>
        </w:rPr>
        <w:t>”（3号楼进入按照地标指示到达）</w:t>
      </w:r>
    </w:p>
    <w:p w14:paraId="07BCD331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对单位负责人要求：</w:t>
      </w:r>
      <w:r>
        <w:rPr>
          <w:rFonts w:hint="eastAsia" w:asciiTheme="minorEastAsia" w:hAnsiTheme="minorEastAsia" w:eastAsiaTheme="minorEastAsia"/>
          <w:sz w:val="28"/>
          <w:szCs w:val="28"/>
        </w:rPr>
        <w:t>负责人与受检者同时到达体检地点，核对受检者身份→至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总服务台</w:t>
      </w:r>
      <w:r>
        <w:rPr>
          <w:rFonts w:hint="eastAsia" w:asciiTheme="minorEastAsia" w:hAnsiTheme="minorEastAsia" w:eastAsiaTheme="minorEastAsia"/>
          <w:sz w:val="28"/>
          <w:szCs w:val="28"/>
        </w:rPr>
        <w:t>向接待护士出示本人的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工作证或单位介绍信</w:t>
      </w:r>
      <w:r>
        <w:rPr>
          <w:rFonts w:hint="eastAsia" w:asciiTheme="minorEastAsia" w:hAnsiTheme="minorEastAsia" w:eastAsiaTheme="minorEastAsia"/>
          <w:sz w:val="28"/>
          <w:szCs w:val="28"/>
        </w:rPr>
        <w:t>→将受检者交至护士安排体检。</w:t>
      </w:r>
    </w:p>
    <w:p w14:paraId="1CD8BE95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71E9E42D"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1.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严明纪律要求</w:t>
      </w:r>
      <w:r>
        <w:rPr>
          <w:rFonts w:hint="eastAsia" w:asciiTheme="minorEastAsia" w:hAnsiTheme="minorEastAsia" w:eastAsiaTheme="minorEastAsia"/>
          <w:sz w:val="28"/>
          <w:szCs w:val="28"/>
        </w:rPr>
        <w:t>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25EE310C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若有使用人工听觉装置的受检者，请在检前调整此装置处于最佳状态，体检当天佩戴好。</w:t>
      </w:r>
    </w:p>
    <w:p w14:paraId="7E24763C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700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元钱（</w:t>
      </w:r>
      <w:bookmarkStart w:id="0" w:name="OLE_LINK8"/>
      <w:r>
        <w:rPr>
          <w:rFonts w:hint="eastAsia" w:asciiTheme="minorEastAsia" w:hAnsiTheme="minorEastAsia" w:eastAsiaTheme="minorEastAsia"/>
          <w:b/>
          <w:sz w:val="28"/>
          <w:szCs w:val="28"/>
        </w:rPr>
        <w:t>微信或者支付宝</w:t>
      </w:r>
      <w:r>
        <w:rPr>
          <w:rFonts w:hint="eastAsia" w:asciiTheme="minorEastAsia" w:hAnsiTheme="minorEastAsia" w:eastAsiaTheme="minorEastAsia"/>
          <w:sz w:val="28"/>
          <w:szCs w:val="28"/>
        </w:rPr>
        <w:t>支付</w:t>
      </w:r>
      <w:bookmarkEnd w:id="0"/>
      <w:r>
        <w:rPr>
          <w:rFonts w:hint="eastAsia" w:asciiTheme="minorEastAsia" w:hAnsiTheme="minorEastAsia" w:eastAsiaTheme="minorEastAsia"/>
          <w:b/>
          <w:sz w:val="28"/>
          <w:szCs w:val="28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112F0A06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4.体检表第2页由受检者本人填写（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自备黑色水性笔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 w14:paraId="2AE958B8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5.体检前一天请注意休息，勿熬夜，不要饮酒，避免剧烈运动，清淡饮食。</w:t>
      </w:r>
    </w:p>
    <w:p w14:paraId="34989A8C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</w:t>
      </w:r>
      <w:bookmarkStart w:id="1" w:name="OLE_LINK4"/>
      <w:bookmarkStart w:id="2" w:name="OLE_LINK3"/>
      <w:r>
        <w:rPr>
          <w:rFonts w:hint="eastAsia" w:asciiTheme="minorEastAsia" w:hAnsiTheme="minorEastAsia" w:eastAsiaTheme="minorEastAsia"/>
          <w:sz w:val="28"/>
          <w:szCs w:val="28"/>
        </w:rPr>
        <w:t>体检当天</w:t>
      </w:r>
      <w:bookmarkEnd w:id="1"/>
      <w:bookmarkEnd w:id="2"/>
      <w:r>
        <w:rPr>
          <w:rFonts w:hint="eastAsia" w:asciiTheme="minorEastAsia" w:hAnsiTheme="minorEastAsia" w:eastAsiaTheme="minorEastAsia"/>
          <w:sz w:val="28"/>
          <w:szCs w:val="28"/>
        </w:rPr>
        <w:t>需进行采血、彩超等空腹检查，请在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5851BD2E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</w:t>
      </w:r>
      <w:bookmarkStart w:id="3" w:name="OLE_LINK2"/>
      <w:bookmarkStart w:id="4" w:name="OLE_LINK5"/>
      <w:bookmarkStart w:id="5" w:name="OLE_LINK1"/>
      <w:r>
        <w:rPr>
          <w:rFonts w:hint="eastAsia" w:asciiTheme="minorEastAsia" w:hAnsiTheme="minorEastAsia" w:eastAsiaTheme="minorEastAsia"/>
          <w:sz w:val="28"/>
          <w:szCs w:val="28"/>
        </w:rPr>
        <w:t>女性受检者：</w:t>
      </w:r>
      <w:bookmarkStart w:id="6" w:name="OLE_LINK6"/>
      <w:bookmarkStart w:id="7" w:name="OLE_LINK7"/>
      <w:r>
        <w:rPr>
          <w:rFonts w:hint="eastAsia" w:asciiTheme="minorEastAsia" w:hAnsiTheme="minorEastAsia" w:eastAsiaTheme="minorEastAsia"/>
          <w:sz w:val="28"/>
          <w:szCs w:val="28"/>
        </w:rPr>
        <w:t>体检当天请穿着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分体式上衣</w:t>
      </w:r>
      <w:r>
        <w:rPr>
          <w:rFonts w:hint="eastAsia" w:asciiTheme="minorEastAsia" w:hAnsiTheme="minorEastAsia" w:eastAsiaTheme="minorEastAsia"/>
          <w:sz w:val="28"/>
          <w:szCs w:val="28"/>
        </w:rPr>
        <w:t>以便检查；</w:t>
      </w:r>
      <w:bookmarkEnd w:id="6"/>
      <w:bookmarkEnd w:id="7"/>
      <w:r>
        <w:rPr>
          <w:rFonts w:hint="eastAsia" w:asciiTheme="minorEastAsia" w:hAnsiTheme="minorEastAsia" w:eastAsiaTheme="minorEastAsia"/>
          <w:sz w:val="28"/>
          <w:szCs w:val="28"/>
        </w:rPr>
        <w:t>月经期间请勿做妇科及尿液检查，听负责人通知待经期完毕后再补检；怀孕或可能已受孕者，事先告知医护人员，勿做X光和妇科检查；乳</w:t>
      </w:r>
      <w:r>
        <w:rPr>
          <w:rFonts w:asciiTheme="minorEastAsia" w:hAnsiTheme="minorEastAsia" w:eastAsiaTheme="minorEastAsia"/>
          <w:sz w:val="28"/>
          <w:szCs w:val="28"/>
        </w:rPr>
        <w:t>腺查体时，</w:t>
      </w:r>
      <w:r>
        <w:rPr>
          <w:rFonts w:hint="eastAsia" w:asciiTheme="minorEastAsia" w:hAnsiTheme="minorEastAsia" w:eastAsiaTheme="minorEastAsia"/>
          <w:sz w:val="28"/>
          <w:szCs w:val="28"/>
        </w:rPr>
        <w:t>如操作</w:t>
      </w:r>
      <w:r>
        <w:rPr>
          <w:rFonts w:asciiTheme="minorEastAsia" w:hAnsiTheme="minorEastAsia" w:eastAsiaTheme="minorEastAsia"/>
          <w:sz w:val="28"/>
          <w:szCs w:val="28"/>
        </w:rPr>
        <w:t>医生为</w:t>
      </w:r>
      <w:r>
        <w:rPr>
          <w:rFonts w:hint="eastAsia" w:asciiTheme="minorEastAsia" w:hAnsiTheme="minorEastAsia" w:eastAsiaTheme="minorEastAsia"/>
          <w:sz w:val="28"/>
          <w:szCs w:val="28"/>
        </w:rPr>
        <w:t>男</w:t>
      </w:r>
      <w:r>
        <w:rPr>
          <w:rFonts w:asciiTheme="minorEastAsia" w:hAnsiTheme="minorEastAsia" w:eastAsiaTheme="minorEastAsia"/>
          <w:sz w:val="28"/>
          <w:szCs w:val="28"/>
        </w:rPr>
        <w:t>性</w:t>
      </w:r>
      <w:r>
        <w:rPr>
          <w:rFonts w:hint="eastAsia" w:asciiTheme="minorEastAsia" w:hAnsiTheme="minorEastAsia" w:eastAsiaTheme="minorEastAsia"/>
          <w:sz w:val="28"/>
          <w:szCs w:val="28"/>
        </w:rPr>
        <w:t>，医院</w:t>
      </w:r>
      <w:r>
        <w:rPr>
          <w:rFonts w:asciiTheme="minorEastAsia" w:hAnsiTheme="minorEastAsia" w:eastAsiaTheme="minorEastAsia"/>
          <w:sz w:val="28"/>
          <w:szCs w:val="28"/>
        </w:rPr>
        <w:t>将确保有陪检护士在场陪同</w:t>
      </w:r>
      <w:r>
        <w:rPr>
          <w:rFonts w:hint="eastAsia" w:asciiTheme="minorEastAsia" w:hAnsiTheme="minorEastAsia" w:eastAsiaTheme="minorEastAsia"/>
          <w:sz w:val="28"/>
          <w:szCs w:val="28"/>
        </w:rPr>
        <w:t>。如想</w:t>
      </w:r>
      <w:r>
        <w:rPr>
          <w:rFonts w:asciiTheme="minorEastAsia" w:hAnsiTheme="minorEastAsia" w:eastAsiaTheme="minorEastAsia"/>
          <w:sz w:val="28"/>
          <w:szCs w:val="28"/>
        </w:rPr>
        <w:t>拒绝由男性医生进行乳腺检查，请明确告知陪检人员。</w:t>
      </w:r>
      <w:bookmarkEnd w:id="3"/>
      <w:bookmarkEnd w:id="4"/>
      <w:bookmarkEnd w:id="5"/>
    </w:p>
    <w:p w14:paraId="4346852B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 w14:paraId="185E06D5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8.请配合医生认真检查所有项目，勿漏检。若自动放弃某一检查项目，将会影响对您的录用。</w:t>
      </w:r>
    </w:p>
    <w:p w14:paraId="19B3CE53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9.体检医师可根据实际需要，增加必要的相应检查、检验项目。</w:t>
      </w:r>
    </w:p>
    <w:p w14:paraId="3BAEE418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10.如对体检结果有疑义，请按有关规定办理。</w:t>
      </w:r>
    </w:p>
    <w:p w14:paraId="37FCECCC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 w14:paraId="64D53750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7582C4"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 w14:paraId="66EBA9DD"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 w14:paraId="5334BDA2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 w14:paraId="7AE39781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 w14:paraId="166C87B6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 w14:paraId="1AE1AF5D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 w14:paraId="542E1F78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52479BE8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4947C5D2"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 w14:paraId="7D397651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F45320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96A2E"/>
    <w:rsid w:val="000A0F3C"/>
    <w:rsid w:val="000B7F14"/>
    <w:rsid w:val="00116A12"/>
    <w:rsid w:val="001244B9"/>
    <w:rsid w:val="00166CE5"/>
    <w:rsid w:val="001708FB"/>
    <w:rsid w:val="00172D6B"/>
    <w:rsid w:val="001738FC"/>
    <w:rsid w:val="00180FDE"/>
    <w:rsid w:val="00195C17"/>
    <w:rsid w:val="001B3AC0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058D"/>
    <w:rsid w:val="00267614"/>
    <w:rsid w:val="002706BE"/>
    <w:rsid w:val="00293A3E"/>
    <w:rsid w:val="002A0BC2"/>
    <w:rsid w:val="002A6EF7"/>
    <w:rsid w:val="002B293E"/>
    <w:rsid w:val="002B51AF"/>
    <w:rsid w:val="002D0AB0"/>
    <w:rsid w:val="002D598D"/>
    <w:rsid w:val="002E12A0"/>
    <w:rsid w:val="002E6704"/>
    <w:rsid w:val="002F45FE"/>
    <w:rsid w:val="002F4CB7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0341"/>
    <w:rsid w:val="00634F03"/>
    <w:rsid w:val="00640F04"/>
    <w:rsid w:val="006431B7"/>
    <w:rsid w:val="00643F84"/>
    <w:rsid w:val="00646129"/>
    <w:rsid w:val="0064631D"/>
    <w:rsid w:val="00656747"/>
    <w:rsid w:val="0065698E"/>
    <w:rsid w:val="0066221E"/>
    <w:rsid w:val="00676F61"/>
    <w:rsid w:val="00682EA6"/>
    <w:rsid w:val="00684705"/>
    <w:rsid w:val="00684BD7"/>
    <w:rsid w:val="006A2A62"/>
    <w:rsid w:val="006B7788"/>
    <w:rsid w:val="006E5F66"/>
    <w:rsid w:val="00740FF6"/>
    <w:rsid w:val="0074536F"/>
    <w:rsid w:val="007553DC"/>
    <w:rsid w:val="00775AD9"/>
    <w:rsid w:val="00783B07"/>
    <w:rsid w:val="00783D4C"/>
    <w:rsid w:val="007A6080"/>
    <w:rsid w:val="007A684B"/>
    <w:rsid w:val="007D77D3"/>
    <w:rsid w:val="007F1495"/>
    <w:rsid w:val="00823E86"/>
    <w:rsid w:val="008504BE"/>
    <w:rsid w:val="0085527D"/>
    <w:rsid w:val="00857494"/>
    <w:rsid w:val="0086136D"/>
    <w:rsid w:val="00873003"/>
    <w:rsid w:val="008746D2"/>
    <w:rsid w:val="0087498C"/>
    <w:rsid w:val="008770CB"/>
    <w:rsid w:val="008778E7"/>
    <w:rsid w:val="008B3302"/>
    <w:rsid w:val="008B75CB"/>
    <w:rsid w:val="008B7726"/>
    <w:rsid w:val="008C245C"/>
    <w:rsid w:val="008C53F5"/>
    <w:rsid w:val="008E108B"/>
    <w:rsid w:val="008F6E31"/>
    <w:rsid w:val="00902C69"/>
    <w:rsid w:val="009040E3"/>
    <w:rsid w:val="00912DB6"/>
    <w:rsid w:val="0093227D"/>
    <w:rsid w:val="00933BD5"/>
    <w:rsid w:val="009411A0"/>
    <w:rsid w:val="009571E1"/>
    <w:rsid w:val="00965808"/>
    <w:rsid w:val="00973E6B"/>
    <w:rsid w:val="00974BB2"/>
    <w:rsid w:val="00977186"/>
    <w:rsid w:val="00987C1D"/>
    <w:rsid w:val="00992513"/>
    <w:rsid w:val="009A38AE"/>
    <w:rsid w:val="009A420D"/>
    <w:rsid w:val="009A6433"/>
    <w:rsid w:val="009B11B6"/>
    <w:rsid w:val="009B2A94"/>
    <w:rsid w:val="009B2F05"/>
    <w:rsid w:val="009C0E2C"/>
    <w:rsid w:val="009E4D74"/>
    <w:rsid w:val="009F722A"/>
    <w:rsid w:val="00A07BC6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66A3"/>
    <w:rsid w:val="00A9784A"/>
    <w:rsid w:val="00A97B16"/>
    <w:rsid w:val="00AB0E0C"/>
    <w:rsid w:val="00AC334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A3C96"/>
    <w:rsid w:val="00BB7CFA"/>
    <w:rsid w:val="00BC2A40"/>
    <w:rsid w:val="00BC3344"/>
    <w:rsid w:val="00BC6D8D"/>
    <w:rsid w:val="00BE6DF0"/>
    <w:rsid w:val="00BF3463"/>
    <w:rsid w:val="00C121DA"/>
    <w:rsid w:val="00C155FD"/>
    <w:rsid w:val="00C15B1E"/>
    <w:rsid w:val="00C53463"/>
    <w:rsid w:val="00C60E7B"/>
    <w:rsid w:val="00C7511E"/>
    <w:rsid w:val="00C86CC2"/>
    <w:rsid w:val="00C954DD"/>
    <w:rsid w:val="00CC0057"/>
    <w:rsid w:val="00CC4749"/>
    <w:rsid w:val="00CC5129"/>
    <w:rsid w:val="00CC735A"/>
    <w:rsid w:val="00CE6A68"/>
    <w:rsid w:val="00CF6E3C"/>
    <w:rsid w:val="00D14EE3"/>
    <w:rsid w:val="00D161F5"/>
    <w:rsid w:val="00D25C15"/>
    <w:rsid w:val="00D31D50"/>
    <w:rsid w:val="00D33FF3"/>
    <w:rsid w:val="00D34079"/>
    <w:rsid w:val="00D4533E"/>
    <w:rsid w:val="00D4547A"/>
    <w:rsid w:val="00D54D52"/>
    <w:rsid w:val="00D57ECC"/>
    <w:rsid w:val="00D61931"/>
    <w:rsid w:val="00D62F7B"/>
    <w:rsid w:val="00D66EBE"/>
    <w:rsid w:val="00D67FA1"/>
    <w:rsid w:val="00D72663"/>
    <w:rsid w:val="00D774CD"/>
    <w:rsid w:val="00DB7E42"/>
    <w:rsid w:val="00DC23DB"/>
    <w:rsid w:val="00DC25B8"/>
    <w:rsid w:val="00DC5190"/>
    <w:rsid w:val="00DC5D66"/>
    <w:rsid w:val="00DE5333"/>
    <w:rsid w:val="00DE6C2D"/>
    <w:rsid w:val="00DE7FFE"/>
    <w:rsid w:val="00DF4522"/>
    <w:rsid w:val="00DF4CBE"/>
    <w:rsid w:val="00E02063"/>
    <w:rsid w:val="00E04619"/>
    <w:rsid w:val="00E04F9C"/>
    <w:rsid w:val="00E05A49"/>
    <w:rsid w:val="00E2505B"/>
    <w:rsid w:val="00E2542F"/>
    <w:rsid w:val="00E438D0"/>
    <w:rsid w:val="00E713F2"/>
    <w:rsid w:val="00E7426A"/>
    <w:rsid w:val="00E83ECC"/>
    <w:rsid w:val="00EB0C17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057B"/>
    <w:rsid w:val="00F7173C"/>
    <w:rsid w:val="00F76CD5"/>
    <w:rsid w:val="00FA5438"/>
    <w:rsid w:val="00FA63D6"/>
    <w:rsid w:val="00FB1606"/>
    <w:rsid w:val="00FB3F9B"/>
    <w:rsid w:val="00FC09C4"/>
    <w:rsid w:val="00FC648A"/>
    <w:rsid w:val="00FD3294"/>
    <w:rsid w:val="00FE2A07"/>
    <w:rsid w:val="00FE5CDD"/>
    <w:rsid w:val="1A6E11A4"/>
    <w:rsid w:val="3DD5D07C"/>
    <w:rsid w:val="FFFEB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775</Characters>
  <Lines>6</Lines>
  <Paragraphs>1</Paragraphs>
  <TotalTime>470</TotalTime>
  <ScaleCrop>false</ScaleCrop>
  <LinksUpToDate>false</LinksUpToDate>
  <CharactersWithSpaces>909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suer</dc:creator>
  <cp:lastModifiedBy>J-YP</cp:lastModifiedBy>
  <cp:lastPrinted>2026-06-15T16:16:16Z</cp:lastPrinted>
  <dcterms:modified xsi:type="dcterms:W3CDTF">2026-06-15T16:16:18Z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C7C3A15630C34211C6AF2F6A103FB2F5_42</vt:lpwstr>
  </property>
</Properties>
</file>